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5ACBE" w14:textId="72FAFCDA" w:rsidR="004D3277" w:rsidRPr="00F05503" w:rsidRDefault="00C53CB3" w:rsidP="00A404D5">
      <w:pPr>
        <w:spacing w:after="0"/>
        <w:rPr>
          <w:rFonts w:ascii="Montserrat" w:hAnsi="Montserrat" w:cs="Arial"/>
          <w:b/>
          <w:color w:val="808080" w:themeColor="background1" w:themeShade="80"/>
          <w:sz w:val="40"/>
          <w:szCs w:val="40"/>
        </w:rPr>
      </w:pPr>
      <w:r w:rsidRPr="00F05503">
        <w:rPr>
          <w:rFonts w:ascii="Montserrat" w:hAnsi="Montserrat" w:cs="Arial"/>
          <w:b/>
          <w:color w:val="808080" w:themeColor="background1" w:themeShade="80"/>
          <w:sz w:val="40"/>
          <w:szCs w:val="40"/>
        </w:rPr>
        <w:t>UK Business Development Manager</w:t>
      </w:r>
      <w:r w:rsidR="00334D4A" w:rsidRPr="00F05503">
        <w:rPr>
          <w:rFonts w:ascii="Montserrat" w:hAnsi="Montserrat" w:cs="Arial"/>
          <w:b/>
          <w:color w:val="808080" w:themeColor="background1" w:themeShade="80"/>
          <w:sz w:val="40"/>
          <w:szCs w:val="40"/>
        </w:rPr>
        <w:t xml:space="preserve"> </w:t>
      </w:r>
      <w:r w:rsidR="006D5DAA" w:rsidRPr="00F05503">
        <w:rPr>
          <w:rFonts w:ascii="Montserrat" w:hAnsi="Montserrat" w:cs="Arial"/>
          <w:b/>
          <w:color w:val="808080" w:themeColor="background1" w:themeShade="80"/>
          <w:sz w:val="40"/>
          <w:szCs w:val="40"/>
        </w:rPr>
        <w:t xml:space="preserve">– Hospitality </w:t>
      </w:r>
    </w:p>
    <w:p w14:paraId="2EDBBCBD" w14:textId="77777777" w:rsidR="00E743C0" w:rsidRPr="00F05503" w:rsidRDefault="00E743C0" w:rsidP="00A404D5">
      <w:pPr>
        <w:spacing w:after="0"/>
        <w:rPr>
          <w:rFonts w:ascii="Montserrat" w:hAnsi="Montserrat" w:cs="Arial"/>
          <w:b/>
          <w:color w:val="808080" w:themeColor="background1" w:themeShade="80"/>
          <w:sz w:val="24"/>
          <w:szCs w:val="24"/>
        </w:rPr>
      </w:pPr>
    </w:p>
    <w:p w14:paraId="12C1EFB5" w14:textId="600112EE" w:rsidR="0090761D" w:rsidRPr="00F05503" w:rsidRDefault="00464D9D" w:rsidP="00A404D5">
      <w:pPr>
        <w:spacing w:after="0"/>
        <w:rPr>
          <w:rFonts w:ascii="Montserrat" w:hAnsi="Montserrat" w:cs="Arial"/>
          <w:bCs/>
          <w:color w:val="808080" w:themeColor="background1" w:themeShade="80"/>
          <w:sz w:val="21"/>
          <w:szCs w:val="21"/>
        </w:rPr>
      </w:pPr>
      <w:r w:rsidRPr="00F05503">
        <w:rPr>
          <w:rFonts w:ascii="Montserrat" w:hAnsi="Montserrat" w:cs="Arial"/>
          <w:b/>
          <w:color w:val="808080" w:themeColor="background1" w:themeShade="80"/>
          <w:sz w:val="21"/>
          <w:szCs w:val="21"/>
        </w:rPr>
        <w:t>LOCATION</w:t>
      </w:r>
      <w:r w:rsidRPr="00F05503">
        <w:rPr>
          <w:rFonts w:ascii="Montserrat" w:hAnsi="Montserrat" w:cs="Arial"/>
          <w:bCs/>
          <w:color w:val="808080" w:themeColor="background1" w:themeShade="80"/>
          <w:sz w:val="21"/>
          <w:szCs w:val="21"/>
        </w:rPr>
        <w:t>:</w:t>
      </w:r>
      <w:r w:rsidRPr="00F05503">
        <w:rPr>
          <w:rFonts w:ascii="Montserrat" w:hAnsi="Montserrat" w:cs="Arial"/>
          <w:bCs/>
          <w:color w:val="808080" w:themeColor="background1" w:themeShade="80"/>
          <w:sz w:val="21"/>
          <w:szCs w:val="21"/>
        </w:rPr>
        <w:tab/>
      </w:r>
      <w:r w:rsidRPr="00F05503">
        <w:rPr>
          <w:rFonts w:ascii="Montserrat" w:hAnsi="Montserrat" w:cs="Arial"/>
          <w:bCs/>
          <w:color w:val="808080" w:themeColor="background1" w:themeShade="80"/>
          <w:sz w:val="21"/>
          <w:szCs w:val="21"/>
        </w:rPr>
        <w:tab/>
      </w:r>
      <w:r w:rsidR="00334D4A" w:rsidRPr="00F05503">
        <w:rPr>
          <w:rFonts w:ascii="Montserrat" w:hAnsi="Montserrat" w:cs="Arial"/>
          <w:bCs/>
          <w:color w:val="808080" w:themeColor="background1" w:themeShade="80"/>
          <w:sz w:val="21"/>
          <w:szCs w:val="21"/>
        </w:rPr>
        <w:t>Field based</w:t>
      </w:r>
    </w:p>
    <w:p w14:paraId="6FA18337" w14:textId="7A381A6F" w:rsidR="00920B1D" w:rsidRPr="00F05503" w:rsidRDefault="00280498" w:rsidP="00A404D5">
      <w:pPr>
        <w:spacing w:after="0"/>
        <w:rPr>
          <w:rFonts w:ascii="Montserrat" w:hAnsi="Montserrat" w:cs="Arial"/>
          <w:bCs/>
          <w:color w:val="808080" w:themeColor="background1" w:themeShade="80"/>
          <w:sz w:val="21"/>
          <w:szCs w:val="21"/>
        </w:rPr>
      </w:pPr>
      <w:r w:rsidRPr="00F05503">
        <w:rPr>
          <w:rFonts w:ascii="Montserrat" w:hAnsi="Montserrat" w:cs="Arial"/>
          <w:b/>
          <w:color w:val="808080" w:themeColor="background1" w:themeShade="80"/>
          <w:sz w:val="21"/>
          <w:szCs w:val="21"/>
        </w:rPr>
        <w:t>DEPARTMENT:</w:t>
      </w:r>
      <w:r w:rsidRPr="00F05503">
        <w:rPr>
          <w:rFonts w:ascii="Montserrat" w:hAnsi="Montserrat" w:cs="Arial"/>
          <w:bCs/>
          <w:color w:val="808080" w:themeColor="background1" w:themeShade="80"/>
          <w:sz w:val="21"/>
          <w:szCs w:val="21"/>
        </w:rPr>
        <w:tab/>
      </w:r>
      <w:r w:rsidR="00334D4A" w:rsidRPr="00F05503">
        <w:rPr>
          <w:rFonts w:ascii="Montserrat" w:hAnsi="Montserrat" w:cs="Arial"/>
          <w:bCs/>
          <w:color w:val="808080" w:themeColor="background1" w:themeShade="80"/>
          <w:sz w:val="21"/>
          <w:szCs w:val="21"/>
        </w:rPr>
        <w:t>Sales Director –</w:t>
      </w:r>
      <w:r w:rsidR="00FC2013" w:rsidRPr="00F05503">
        <w:rPr>
          <w:rFonts w:ascii="Montserrat" w:hAnsi="Montserrat" w:cs="Arial"/>
          <w:bCs/>
          <w:color w:val="808080" w:themeColor="background1" w:themeShade="80"/>
          <w:sz w:val="21"/>
          <w:szCs w:val="21"/>
        </w:rPr>
        <w:t xml:space="preserve"> Regional</w:t>
      </w:r>
      <w:r w:rsidR="009E69A7" w:rsidRPr="00F05503">
        <w:rPr>
          <w:rFonts w:ascii="Montserrat" w:hAnsi="Montserrat" w:cs="Arial"/>
          <w:bCs/>
          <w:color w:val="808080" w:themeColor="background1" w:themeShade="80"/>
          <w:sz w:val="21"/>
          <w:szCs w:val="21"/>
        </w:rPr>
        <w:t xml:space="preserve"> </w:t>
      </w:r>
    </w:p>
    <w:p w14:paraId="0227B4DC" w14:textId="77777777" w:rsidR="00DD17D6" w:rsidRPr="00F05503" w:rsidRDefault="00DD17D6" w:rsidP="00DD17D6">
      <w:pPr>
        <w:pStyle w:val="NormalWeb"/>
        <w:shd w:val="clear" w:color="auto" w:fill="FFFFFF"/>
        <w:spacing w:before="0" w:beforeAutospacing="0" w:after="0" w:afterAutospacing="0"/>
        <w:rPr>
          <w:rFonts w:ascii="Montserrat" w:eastAsiaTheme="minorHAnsi" w:hAnsi="Montserrat" w:cs="Arial"/>
          <w:bCs/>
          <w:color w:val="808080" w:themeColor="background1" w:themeShade="80"/>
          <w:sz w:val="21"/>
          <w:szCs w:val="21"/>
          <w:lang w:val="en-GB" w:eastAsia="en-US"/>
        </w:rPr>
      </w:pPr>
    </w:p>
    <w:p w14:paraId="17E3E530" w14:textId="77777777" w:rsidR="00C53CB3" w:rsidRPr="00F05503" w:rsidRDefault="00464D9D" w:rsidP="00C53CB3">
      <w:pPr>
        <w:rPr>
          <w:rFonts w:ascii="Montserrat" w:hAnsi="Montserrat"/>
          <w:color w:val="808080" w:themeColor="background1" w:themeShade="80"/>
          <w:sz w:val="21"/>
          <w:szCs w:val="21"/>
        </w:rPr>
      </w:pPr>
      <w:r w:rsidRPr="00F05503">
        <w:rPr>
          <w:rFonts w:ascii="Montserrat" w:hAnsi="Montserrat" w:cs="Arial"/>
          <w:b/>
          <w:color w:val="808080" w:themeColor="background1" w:themeShade="80"/>
          <w:sz w:val="21"/>
          <w:szCs w:val="21"/>
        </w:rPr>
        <w:t>JOB OVERVIEW</w:t>
      </w:r>
      <w:r w:rsidR="00F165DD" w:rsidRPr="00F05503">
        <w:rPr>
          <w:rFonts w:ascii="Montserrat" w:hAnsi="Montserrat" w:cs="Arial"/>
          <w:b/>
          <w:color w:val="808080" w:themeColor="background1" w:themeShade="80"/>
          <w:sz w:val="21"/>
          <w:szCs w:val="21"/>
        </w:rPr>
        <w:br/>
      </w:r>
      <w:r w:rsidR="00C53CB3" w:rsidRPr="00F05503">
        <w:rPr>
          <w:rFonts w:ascii="Montserrat" w:hAnsi="Montserrat"/>
          <w:color w:val="808080" w:themeColor="background1" w:themeShade="80"/>
          <w:sz w:val="21"/>
          <w:szCs w:val="21"/>
        </w:rPr>
        <w:t xml:space="preserve">We are looking for a dynamic business development manager to join our UK Sales team; targeting the Hospitality sector and covering the UK, you will play a vital role in the success of Life Fitness UK. </w:t>
      </w:r>
    </w:p>
    <w:p w14:paraId="1CDC243A" w14:textId="77777777" w:rsidR="00C53CB3" w:rsidRPr="00F05503" w:rsidRDefault="00C53CB3" w:rsidP="00C53CB3">
      <w:pPr>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You will be a key driver for increasing our overall productivity by targeting multi-site hospitality accounts, generating opportunity, qualifying leads and managing pipeline to in turn, increase market share. In addition, you’ll support the sales teams in customer events, experience workshops and other customer facing activities.</w:t>
      </w:r>
    </w:p>
    <w:p w14:paraId="44668AFA" w14:textId="77777777" w:rsidR="00C53CB3" w:rsidRPr="00F05503" w:rsidRDefault="00C53CB3" w:rsidP="00C53CB3">
      <w:pPr>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We are seeking a highly motivated and results driven business development manager with a focus on a consultative approach for lead generation. This position requires a dynamic individual with exceptional communication skills, liaising with the EMEA Hospitality &amp; Spa Director, Inside Sales, and Regional Account Managers. The successful individual will possess a natural ability to take initiative and effectively drive to a result.</w:t>
      </w:r>
    </w:p>
    <w:p w14:paraId="5362781A" w14:textId="3BE458A4" w:rsidR="00B0524D" w:rsidRPr="00F05503" w:rsidRDefault="00280498" w:rsidP="002A745B">
      <w:pPr>
        <w:rPr>
          <w:rFonts w:ascii="Montserrat" w:hAnsi="Montserrat" w:cs="Arial"/>
          <w:b/>
          <w:color w:val="808080" w:themeColor="background1" w:themeShade="80"/>
          <w:sz w:val="21"/>
          <w:szCs w:val="21"/>
        </w:rPr>
      </w:pPr>
      <w:r w:rsidRPr="00F05503">
        <w:rPr>
          <w:rFonts w:ascii="Montserrat" w:hAnsi="Montserrat" w:cs="Arial"/>
          <w:b/>
          <w:color w:val="808080" w:themeColor="background1" w:themeShade="80"/>
          <w:sz w:val="21"/>
          <w:szCs w:val="21"/>
        </w:rPr>
        <w:t>SPECIFIC ACCOUNTABILITIES</w:t>
      </w:r>
    </w:p>
    <w:p w14:paraId="54380FD3" w14:textId="77777777" w:rsidR="00C53CB3" w:rsidRPr="00F05503" w:rsidRDefault="00C53CB3" w:rsidP="00F05503">
      <w:pPr>
        <w:rPr>
          <w:rFonts w:ascii="Montserrat" w:hAnsi="Montserrat" w:cs="Arial"/>
          <w:b/>
          <w:color w:val="808080" w:themeColor="background1" w:themeShade="80"/>
          <w:sz w:val="21"/>
          <w:szCs w:val="21"/>
        </w:rPr>
      </w:pPr>
      <w:r w:rsidRPr="00F05503">
        <w:rPr>
          <w:rFonts w:ascii="Montserrat" w:hAnsi="Montserrat" w:cs="Arial"/>
          <w:b/>
          <w:color w:val="808080" w:themeColor="background1" w:themeShade="80"/>
          <w:sz w:val="21"/>
          <w:szCs w:val="21"/>
        </w:rPr>
        <w:t xml:space="preserve">People Focussed </w:t>
      </w:r>
    </w:p>
    <w:p w14:paraId="05C40293" w14:textId="2D0A5CC1" w:rsidR="00C53CB3" w:rsidRPr="00F05503" w:rsidRDefault="00C53CB3" w:rsidP="00C53CB3">
      <w:pPr>
        <w:pStyle w:val="ListParagraph"/>
        <w:numPr>
          <w:ilvl w:val="0"/>
          <w:numId w:val="13"/>
        </w:numPr>
        <w:spacing w:after="160" w:line="259" w:lineRule="auto"/>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Actively participate in team culture to achieve department and company objectives</w:t>
      </w:r>
    </w:p>
    <w:p w14:paraId="4BA36A9D" w14:textId="01952E96" w:rsidR="00C53CB3" w:rsidRPr="00F05503" w:rsidRDefault="00C53CB3" w:rsidP="00C53CB3">
      <w:pPr>
        <w:pStyle w:val="ListParagraph"/>
        <w:numPr>
          <w:ilvl w:val="0"/>
          <w:numId w:val="13"/>
        </w:numPr>
        <w:spacing w:after="160" w:line="259" w:lineRule="auto"/>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Project a positive, helpful, and can-do attitude, while being an active listener to attend to multiple tasks and responsibilities</w:t>
      </w:r>
    </w:p>
    <w:p w14:paraId="573DDF20" w14:textId="60854C5F" w:rsidR="00C53CB3" w:rsidRPr="00F05503" w:rsidRDefault="00C53CB3" w:rsidP="00C53CB3">
      <w:pPr>
        <w:pStyle w:val="ListParagraph"/>
        <w:numPr>
          <w:ilvl w:val="0"/>
          <w:numId w:val="13"/>
        </w:numPr>
        <w:spacing w:after="160" w:line="259" w:lineRule="auto"/>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Take ownership of your personal and career development plan</w:t>
      </w:r>
    </w:p>
    <w:p w14:paraId="7BA5C383" w14:textId="77777777" w:rsidR="00C53CB3" w:rsidRPr="00F05503" w:rsidRDefault="00C53CB3" w:rsidP="00F05503">
      <w:pPr>
        <w:rPr>
          <w:rFonts w:ascii="Montserrat" w:hAnsi="Montserrat" w:cs="Arial"/>
          <w:b/>
          <w:color w:val="808080" w:themeColor="background1" w:themeShade="80"/>
          <w:sz w:val="21"/>
          <w:szCs w:val="21"/>
        </w:rPr>
      </w:pPr>
      <w:r w:rsidRPr="00F05503">
        <w:rPr>
          <w:rFonts w:ascii="Montserrat" w:hAnsi="Montserrat" w:cs="Arial"/>
          <w:b/>
          <w:color w:val="808080" w:themeColor="background1" w:themeShade="80"/>
          <w:sz w:val="21"/>
          <w:szCs w:val="21"/>
        </w:rPr>
        <w:t xml:space="preserve">Customer Centric </w:t>
      </w:r>
    </w:p>
    <w:p w14:paraId="214A6038" w14:textId="622D3382" w:rsidR="00C53CB3" w:rsidRPr="00F05503" w:rsidRDefault="00C53CB3" w:rsidP="00C53CB3">
      <w:pPr>
        <w:pStyle w:val="ListParagraph"/>
        <w:numPr>
          <w:ilvl w:val="0"/>
          <w:numId w:val="14"/>
        </w:numPr>
        <w:spacing w:after="160" w:line="259" w:lineRule="auto"/>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Be the face of the company within your remit, fostering long term, mutual success</w:t>
      </w:r>
    </w:p>
    <w:p w14:paraId="3D59FFEA" w14:textId="7B1DEA73" w:rsidR="00C53CB3" w:rsidRPr="00F05503" w:rsidRDefault="00C53CB3" w:rsidP="00C53CB3">
      <w:pPr>
        <w:pStyle w:val="ListParagraph"/>
        <w:numPr>
          <w:ilvl w:val="0"/>
          <w:numId w:val="14"/>
        </w:numPr>
        <w:spacing w:after="160" w:line="259" w:lineRule="auto"/>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Unearth and develop new customer relationships through effective business development</w:t>
      </w:r>
    </w:p>
    <w:p w14:paraId="40BB76FE" w14:textId="463D4E61" w:rsidR="00C53CB3" w:rsidRPr="00F05503" w:rsidRDefault="00C53CB3" w:rsidP="00C53CB3">
      <w:pPr>
        <w:pStyle w:val="ListParagraph"/>
        <w:numPr>
          <w:ilvl w:val="0"/>
          <w:numId w:val="14"/>
        </w:numPr>
        <w:spacing w:after="160" w:line="259" w:lineRule="auto"/>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Evolve existing customer relationships via face-to-face meetings and industry events</w:t>
      </w:r>
    </w:p>
    <w:p w14:paraId="72D0D6F2" w14:textId="38F4B69B" w:rsidR="00C53CB3" w:rsidRPr="00F05503" w:rsidRDefault="00C53CB3" w:rsidP="00C53CB3">
      <w:pPr>
        <w:pStyle w:val="ListParagraph"/>
        <w:numPr>
          <w:ilvl w:val="0"/>
          <w:numId w:val="14"/>
        </w:numPr>
        <w:spacing w:after="160" w:line="259" w:lineRule="auto"/>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Process a wide variety of calls and emails, swiftly identify needs and initiate next actions</w:t>
      </w:r>
    </w:p>
    <w:p w14:paraId="50D2F89A" w14:textId="1F0E2A35" w:rsidR="00C53CB3" w:rsidRPr="00F05503" w:rsidRDefault="00C53CB3" w:rsidP="00C53CB3">
      <w:pPr>
        <w:pStyle w:val="ListParagraph"/>
        <w:numPr>
          <w:ilvl w:val="0"/>
          <w:numId w:val="14"/>
        </w:numPr>
        <w:spacing w:after="160" w:line="259" w:lineRule="auto"/>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Actively listen to our customer, negotiate innovative solutions aligned to customer challenges</w:t>
      </w:r>
    </w:p>
    <w:p w14:paraId="4897FAFF" w14:textId="3232224D" w:rsidR="00C53CB3" w:rsidRPr="00F05503" w:rsidRDefault="00C53CB3" w:rsidP="00C53CB3">
      <w:pPr>
        <w:pStyle w:val="ListParagraph"/>
        <w:numPr>
          <w:ilvl w:val="0"/>
          <w:numId w:val="14"/>
        </w:numPr>
        <w:spacing w:after="0" w:line="240" w:lineRule="auto"/>
        <w:rPr>
          <w:rFonts w:ascii="Montserrat" w:hAnsi="Montserrat"/>
          <w:b/>
          <w:bCs/>
          <w:color w:val="808080" w:themeColor="background1" w:themeShade="80"/>
          <w:sz w:val="21"/>
          <w:szCs w:val="21"/>
        </w:rPr>
      </w:pPr>
      <w:r w:rsidRPr="00F05503">
        <w:rPr>
          <w:rFonts w:ascii="Montserrat" w:hAnsi="Montserrat"/>
          <w:color w:val="808080" w:themeColor="background1" w:themeShade="80"/>
          <w:sz w:val="21"/>
          <w:szCs w:val="21"/>
        </w:rPr>
        <w:t>Interpret market data and identify trends to provide insight-led solutions to our customers</w:t>
      </w:r>
    </w:p>
    <w:p w14:paraId="0984D451" w14:textId="77777777" w:rsidR="00C53CB3" w:rsidRPr="00F05503" w:rsidRDefault="00C53CB3" w:rsidP="00C53CB3">
      <w:pPr>
        <w:pStyle w:val="ListParagraph"/>
        <w:spacing w:after="0"/>
        <w:rPr>
          <w:rFonts w:ascii="Montserrat" w:hAnsi="Montserrat"/>
          <w:b/>
          <w:bCs/>
          <w:color w:val="C00000"/>
          <w:sz w:val="21"/>
          <w:szCs w:val="21"/>
        </w:rPr>
      </w:pPr>
    </w:p>
    <w:p w14:paraId="47D1EC6F" w14:textId="77777777" w:rsidR="00C53CB3" w:rsidRPr="00F05503" w:rsidRDefault="00C53CB3" w:rsidP="00F05503">
      <w:pPr>
        <w:rPr>
          <w:rFonts w:ascii="Montserrat" w:hAnsi="Montserrat" w:cs="Arial"/>
          <w:b/>
          <w:color w:val="808080" w:themeColor="background1" w:themeShade="80"/>
          <w:sz w:val="21"/>
          <w:szCs w:val="21"/>
        </w:rPr>
      </w:pPr>
      <w:r w:rsidRPr="00F05503">
        <w:rPr>
          <w:rFonts w:ascii="Montserrat" w:hAnsi="Montserrat" w:cs="Arial"/>
          <w:b/>
          <w:color w:val="808080" w:themeColor="background1" w:themeShade="80"/>
          <w:sz w:val="21"/>
          <w:szCs w:val="21"/>
        </w:rPr>
        <w:t>Performance Driven – Hospitality Segment</w:t>
      </w:r>
    </w:p>
    <w:p w14:paraId="7957C2AB" w14:textId="77777777" w:rsidR="00F05503" w:rsidRPr="00F05503" w:rsidRDefault="00F05503" w:rsidP="00F05503">
      <w:pPr>
        <w:pStyle w:val="ListParagraph"/>
        <w:numPr>
          <w:ilvl w:val="0"/>
          <w:numId w:val="15"/>
        </w:numPr>
        <w:spacing w:after="160" w:line="259" w:lineRule="auto"/>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Target key hospitality accounts, increasing market share whilst maintaining current partnerships</w:t>
      </w:r>
    </w:p>
    <w:p w14:paraId="5B684354" w14:textId="485AB0ED" w:rsidR="00C53CB3" w:rsidRPr="00F05503" w:rsidRDefault="00C53CB3" w:rsidP="00C53CB3">
      <w:pPr>
        <w:pStyle w:val="ListParagraph"/>
        <w:numPr>
          <w:ilvl w:val="0"/>
          <w:numId w:val="15"/>
        </w:numPr>
        <w:spacing w:after="0" w:line="240" w:lineRule="auto"/>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lastRenderedPageBreak/>
        <w:t>Achieve annual targets and segment growth, supporting our customers with mutually beneficial, commercially viable sales</w:t>
      </w:r>
    </w:p>
    <w:p w14:paraId="49EBC1A9" w14:textId="5A423C7A" w:rsidR="00C53CB3" w:rsidRPr="00F05503" w:rsidRDefault="00C53CB3" w:rsidP="00C53CB3">
      <w:pPr>
        <w:pStyle w:val="ListParagraph"/>
        <w:numPr>
          <w:ilvl w:val="0"/>
          <w:numId w:val="6"/>
        </w:numPr>
        <w:spacing w:after="160" w:line="259" w:lineRule="auto"/>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Reach weekly and monthly KPI’s set out by the UK Sales Directors aligned to business and company strategy</w:t>
      </w:r>
    </w:p>
    <w:p w14:paraId="391FD2A2" w14:textId="1F678DCA" w:rsidR="00C53CB3" w:rsidRPr="00F05503" w:rsidRDefault="00C53CB3" w:rsidP="00C53CB3">
      <w:pPr>
        <w:pStyle w:val="ListParagraph"/>
        <w:numPr>
          <w:ilvl w:val="0"/>
          <w:numId w:val="6"/>
        </w:numPr>
        <w:spacing w:after="160" w:line="259" w:lineRule="auto"/>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Upsell to customers, utilising a range of solutions across our portfolio</w:t>
      </w:r>
    </w:p>
    <w:p w14:paraId="14E0690C" w14:textId="220776FE" w:rsidR="00C53CB3" w:rsidRPr="00F05503" w:rsidRDefault="00C53CB3" w:rsidP="00C53CB3">
      <w:pPr>
        <w:pStyle w:val="ListParagraph"/>
        <w:numPr>
          <w:ilvl w:val="0"/>
          <w:numId w:val="6"/>
        </w:numPr>
        <w:spacing w:after="160" w:line="259" w:lineRule="auto"/>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Work with sales and service teams to maximise customer enquirie</w:t>
      </w:r>
      <w:r w:rsidR="00F05503">
        <w:rPr>
          <w:rFonts w:ascii="Montserrat" w:hAnsi="Montserrat"/>
          <w:color w:val="808080" w:themeColor="background1" w:themeShade="80"/>
          <w:sz w:val="21"/>
          <w:szCs w:val="21"/>
        </w:rPr>
        <w:t>s</w:t>
      </w:r>
    </w:p>
    <w:p w14:paraId="002A9CD2" w14:textId="136CC0B3" w:rsidR="00C53CB3" w:rsidRPr="00F05503" w:rsidRDefault="00C53CB3" w:rsidP="00C53CB3">
      <w:pPr>
        <w:pStyle w:val="ListParagraph"/>
        <w:numPr>
          <w:ilvl w:val="0"/>
          <w:numId w:val="6"/>
        </w:numPr>
        <w:spacing w:after="160" w:line="259" w:lineRule="auto"/>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Utilise CRM system to record, track and manage all customer interactions</w:t>
      </w:r>
    </w:p>
    <w:p w14:paraId="7DCEE540" w14:textId="4E293F02" w:rsidR="00C53CB3" w:rsidRPr="00F05503" w:rsidRDefault="00C53CB3" w:rsidP="00C53CB3">
      <w:pPr>
        <w:pStyle w:val="ListParagraph"/>
        <w:numPr>
          <w:ilvl w:val="0"/>
          <w:numId w:val="6"/>
        </w:numPr>
        <w:spacing w:after="160" w:line="259" w:lineRule="auto"/>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Lead and execute tender submissions within territory</w:t>
      </w:r>
    </w:p>
    <w:p w14:paraId="57E1A61E" w14:textId="6571D507" w:rsidR="00A404D5" w:rsidRPr="00F05503" w:rsidRDefault="00E70D1A" w:rsidP="007C320C">
      <w:pPr>
        <w:spacing w:after="120"/>
        <w:jc w:val="both"/>
        <w:rPr>
          <w:rFonts w:ascii="Montserrat" w:hAnsi="Montserrat" w:cs="Arial"/>
          <w:b/>
          <w:caps/>
          <w:color w:val="808080" w:themeColor="background1" w:themeShade="80"/>
          <w:sz w:val="21"/>
          <w:szCs w:val="21"/>
        </w:rPr>
      </w:pPr>
      <w:r w:rsidRPr="00F05503">
        <w:rPr>
          <w:rFonts w:ascii="Montserrat" w:hAnsi="Montserrat" w:cs="Arial"/>
          <w:b/>
          <w:caps/>
          <w:color w:val="808080" w:themeColor="background1" w:themeShade="80"/>
          <w:sz w:val="21"/>
          <w:szCs w:val="21"/>
        </w:rPr>
        <w:t>SKILLS &amp; ABILITI</w:t>
      </w:r>
      <w:r w:rsidR="00A404D5" w:rsidRPr="00F05503">
        <w:rPr>
          <w:rFonts w:ascii="Montserrat" w:hAnsi="Montserrat" w:cs="Arial"/>
          <w:b/>
          <w:caps/>
          <w:color w:val="808080" w:themeColor="background1" w:themeShade="80"/>
          <w:sz w:val="21"/>
          <w:szCs w:val="21"/>
        </w:rPr>
        <w:t>ES</w:t>
      </w:r>
    </w:p>
    <w:p w14:paraId="73AA321E" w14:textId="1F632178" w:rsidR="00C53CB3" w:rsidRDefault="00C53CB3" w:rsidP="00C53CB3">
      <w:pPr>
        <w:pStyle w:val="ListParagraph"/>
        <w:numPr>
          <w:ilvl w:val="0"/>
          <w:numId w:val="16"/>
        </w:numPr>
        <w:spacing w:after="0" w:line="240" w:lineRule="auto"/>
        <w:contextualSpacing w:val="0"/>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Have previous experience working in a sales role, delivering against KPI’s and executing sales strategy</w:t>
      </w:r>
    </w:p>
    <w:p w14:paraId="49C887B1" w14:textId="3907C818" w:rsidR="00F05503" w:rsidRPr="00F05503" w:rsidRDefault="00F05503" w:rsidP="00F05503">
      <w:pPr>
        <w:pStyle w:val="ListParagraph"/>
        <w:numPr>
          <w:ilvl w:val="0"/>
          <w:numId w:val="16"/>
        </w:numPr>
        <w:spacing w:after="0" w:line="240" w:lineRule="auto"/>
        <w:contextualSpacing w:val="0"/>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Experience in the hospitality industry is an advantage</w:t>
      </w:r>
    </w:p>
    <w:p w14:paraId="6351AB6C" w14:textId="7A940FD7" w:rsidR="00C53CB3" w:rsidRPr="00F05503" w:rsidRDefault="00C53CB3" w:rsidP="00C53CB3">
      <w:pPr>
        <w:pStyle w:val="ListParagraph"/>
        <w:numPr>
          <w:ilvl w:val="0"/>
          <w:numId w:val="16"/>
        </w:numPr>
        <w:spacing w:after="0" w:line="240" w:lineRule="auto"/>
        <w:contextualSpacing w:val="0"/>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Demonstrate excellent communication, planning and organisation skills</w:t>
      </w:r>
    </w:p>
    <w:p w14:paraId="21BD16A4" w14:textId="6E14D3DC" w:rsidR="00C53CB3" w:rsidRPr="00F05503" w:rsidRDefault="00C53CB3" w:rsidP="00C53CB3">
      <w:pPr>
        <w:pStyle w:val="ListParagraph"/>
        <w:numPr>
          <w:ilvl w:val="0"/>
          <w:numId w:val="16"/>
        </w:numPr>
        <w:spacing w:after="0" w:line="240" w:lineRule="auto"/>
        <w:contextualSpacing w:val="0"/>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Be competent in face-to-face meetings across varying levels of management. Where appropriate deliver thought provoking presentations and solutions</w:t>
      </w:r>
    </w:p>
    <w:p w14:paraId="6E1A632C" w14:textId="05BBA2B9" w:rsidR="00C53CB3" w:rsidRPr="00F05503" w:rsidRDefault="00C53CB3" w:rsidP="00C53CB3">
      <w:pPr>
        <w:pStyle w:val="ListParagraph"/>
        <w:numPr>
          <w:ilvl w:val="0"/>
          <w:numId w:val="16"/>
        </w:numPr>
        <w:spacing w:after="0" w:line="240" w:lineRule="auto"/>
        <w:contextualSpacing w:val="0"/>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Understand the impact of fitness trends and the importance in gym design and consultancy</w:t>
      </w:r>
    </w:p>
    <w:p w14:paraId="055B87C6" w14:textId="0A5E3FB8" w:rsidR="00C53CB3" w:rsidRPr="00F05503" w:rsidRDefault="00C53CB3" w:rsidP="00C53CB3">
      <w:pPr>
        <w:pStyle w:val="ListParagraph"/>
        <w:numPr>
          <w:ilvl w:val="0"/>
          <w:numId w:val="16"/>
        </w:numPr>
        <w:spacing w:after="0" w:line="240" w:lineRule="auto"/>
        <w:contextualSpacing w:val="0"/>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Be confident in answering incoming calls, making cold outbound calls and have excellent email etiquette to respond to email communications</w:t>
      </w:r>
    </w:p>
    <w:p w14:paraId="237462EA" w14:textId="2C05C772" w:rsidR="00C53CB3" w:rsidRPr="00F05503" w:rsidRDefault="00C53CB3" w:rsidP="00C53CB3">
      <w:pPr>
        <w:pStyle w:val="ListParagraph"/>
        <w:numPr>
          <w:ilvl w:val="0"/>
          <w:numId w:val="16"/>
        </w:numPr>
        <w:spacing w:after="0" w:line="240" w:lineRule="auto"/>
        <w:contextualSpacing w:val="0"/>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Be willing to travel nationally, with occasional overnight stays required</w:t>
      </w:r>
    </w:p>
    <w:p w14:paraId="43037663" w14:textId="32AE2F41" w:rsidR="00C53CB3" w:rsidRPr="00F05503" w:rsidRDefault="00C53CB3" w:rsidP="00C53CB3">
      <w:pPr>
        <w:pStyle w:val="ListParagraph"/>
        <w:numPr>
          <w:ilvl w:val="0"/>
          <w:numId w:val="16"/>
        </w:numPr>
        <w:spacing w:after="0" w:line="240" w:lineRule="auto"/>
        <w:contextualSpacing w:val="0"/>
        <w:rPr>
          <w:rFonts w:ascii="Montserrat" w:hAnsi="Montserrat"/>
          <w:color w:val="808080" w:themeColor="background1" w:themeShade="80"/>
          <w:sz w:val="21"/>
          <w:szCs w:val="21"/>
        </w:rPr>
      </w:pPr>
      <w:r w:rsidRPr="00F05503">
        <w:rPr>
          <w:rFonts w:ascii="Montserrat" w:hAnsi="Montserrat"/>
          <w:color w:val="808080" w:themeColor="background1" w:themeShade="80"/>
          <w:sz w:val="21"/>
          <w:szCs w:val="21"/>
        </w:rPr>
        <w:t>Have a desire to learn and develop to progress through our career pathway</w:t>
      </w:r>
    </w:p>
    <w:p w14:paraId="76E18376" w14:textId="5F579ADE" w:rsidR="00C53CB3" w:rsidRPr="00F05503" w:rsidRDefault="00C53CB3" w:rsidP="00C53CB3">
      <w:pPr>
        <w:pStyle w:val="ListParagraph"/>
        <w:numPr>
          <w:ilvl w:val="0"/>
          <w:numId w:val="16"/>
        </w:numPr>
        <w:spacing w:after="0" w:line="240" w:lineRule="auto"/>
        <w:contextualSpacing w:val="0"/>
        <w:rPr>
          <w:rFonts w:ascii="Montserrat" w:hAnsi="Montserrat" w:cs="Arial"/>
          <w:color w:val="808080" w:themeColor="background1" w:themeShade="80"/>
          <w:sz w:val="21"/>
          <w:szCs w:val="21"/>
        </w:rPr>
      </w:pPr>
      <w:r w:rsidRPr="00F05503">
        <w:rPr>
          <w:rFonts w:ascii="Montserrat" w:hAnsi="Montserrat" w:cs="Arial"/>
          <w:color w:val="808080" w:themeColor="background1" w:themeShade="80"/>
          <w:sz w:val="21"/>
          <w:szCs w:val="21"/>
        </w:rPr>
        <w:t>Be a team player, with a customer centric approach</w:t>
      </w:r>
    </w:p>
    <w:p w14:paraId="67468C29" w14:textId="4E036799" w:rsidR="00280498" w:rsidRPr="00F05503" w:rsidRDefault="00280498" w:rsidP="00C53CB3">
      <w:pPr>
        <w:pStyle w:val="ListParagraph"/>
        <w:spacing w:after="120"/>
        <w:jc w:val="both"/>
        <w:rPr>
          <w:rFonts w:ascii="Montserrat" w:hAnsi="Montserrat" w:cs="Arial"/>
          <w:bCs/>
          <w:color w:val="7F7F7F" w:themeColor="text1" w:themeTint="80"/>
          <w:sz w:val="21"/>
          <w:szCs w:val="21"/>
        </w:rPr>
      </w:pPr>
    </w:p>
    <w:p w14:paraId="5277F12C" w14:textId="77777777" w:rsidR="00464D9D" w:rsidRPr="00F05503" w:rsidRDefault="00464D9D" w:rsidP="007C320C">
      <w:pPr>
        <w:spacing w:after="120"/>
        <w:jc w:val="both"/>
        <w:rPr>
          <w:rFonts w:ascii="Montserrat" w:hAnsi="Montserrat" w:cs="Arial"/>
          <w:b/>
          <w:color w:val="7F7F7F" w:themeColor="text1" w:themeTint="80"/>
          <w:sz w:val="21"/>
          <w:szCs w:val="21"/>
        </w:rPr>
      </w:pPr>
      <w:r w:rsidRPr="00F05503">
        <w:rPr>
          <w:rFonts w:ascii="Montserrat" w:hAnsi="Montserrat" w:cs="Arial"/>
          <w:b/>
          <w:color w:val="7F7F7F" w:themeColor="text1" w:themeTint="80"/>
          <w:sz w:val="21"/>
          <w:szCs w:val="21"/>
        </w:rPr>
        <w:t>ADDITIONAL COMMENTS</w:t>
      </w:r>
    </w:p>
    <w:p w14:paraId="6080145E" w14:textId="5B3996E6" w:rsidR="00917012" w:rsidRPr="00F05503" w:rsidRDefault="00917012" w:rsidP="007C320C">
      <w:pPr>
        <w:spacing w:after="120"/>
        <w:jc w:val="both"/>
        <w:rPr>
          <w:rFonts w:ascii="Montserrat" w:hAnsi="Montserrat" w:cs="Arial"/>
          <w:bCs/>
          <w:color w:val="7F7F7F" w:themeColor="text1" w:themeTint="80"/>
          <w:sz w:val="21"/>
          <w:szCs w:val="21"/>
        </w:rPr>
      </w:pPr>
      <w:r w:rsidRPr="00F05503">
        <w:rPr>
          <w:rFonts w:ascii="Montserrat" w:hAnsi="Montserrat" w:cs="Arial"/>
          <w:bCs/>
          <w:color w:val="7F7F7F" w:themeColor="text1" w:themeTint="80"/>
          <w:sz w:val="21"/>
          <w:szCs w:val="21"/>
        </w:rPr>
        <w:t>You’ll be working in an inspirational and active environment empowering everyone to work-out</w:t>
      </w:r>
      <w:r w:rsidR="009E2B1A" w:rsidRPr="00F05503">
        <w:rPr>
          <w:rFonts w:ascii="Montserrat" w:hAnsi="Montserrat" w:cs="Arial"/>
          <w:bCs/>
          <w:color w:val="7F7F7F" w:themeColor="text1" w:themeTint="80"/>
          <w:sz w:val="21"/>
          <w:szCs w:val="21"/>
        </w:rPr>
        <w:t>,</w:t>
      </w:r>
      <w:r w:rsidRPr="00F05503">
        <w:rPr>
          <w:rFonts w:ascii="Montserrat" w:hAnsi="Montserrat" w:cs="Arial"/>
          <w:bCs/>
          <w:color w:val="7F7F7F" w:themeColor="text1" w:themeTint="80"/>
          <w:sz w:val="21"/>
          <w:szCs w:val="21"/>
        </w:rPr>
        <w:t xml:space="preserve"> but also work hard to push themselves</w:t>
      </w:r>
      <w:r w:rsidR="00933950" w:rsidRPr="00F05503">
        <w:rPr>
          <w:rFonts w:ascii="Montserrat" w:hAnsi="Montserrat" w:cs="Arial"/>
          <w:bCs/>
          <w:color w:val="7F7F7F" w:themeColor="text1" w:themeTint="80"/>
          <w:sz w:val="21"/>
          <w:szCs w:val="21"/>
        </w:rPr>
        <w:t xml:space="preserve"> </w:t>
      </w:r>
      <w:r w:rsidR="00D35794" w:rsidRPr="00F05503">
        <w:rPr>
          <w:rFonts w:ascii="Montserrat" w:hAnsi="Montserrat" w:cs="Arial"/>
          <w:bCs/>
          <w:color w:val="7F7F7F" w:themeColor="text1" w:themeTint="80"/>
          <w:sz w:val="21"/>
          <w:szCs w:val="21"/>
        </w:rPr>
        <w:t>to achieve ambitious goals</w:t>
      </w:r>
      <w:r w:rsidRPr="00F05503">
        <w:rPr>
          <w:rFonts w:ascii="Montserrat" w:hAnsi="Montserrat" w:cs="Arial"/>
          <w:bCs/>
          <w:color w:val="7F7F7F" w:themeColor="text1" w:themeTint="80"/>
          <w:sz w:val="21"/>
          <w:szCs w:val="21"/>
        </w:rPr>
        <w:t xml:space="preserve">. We offer a challenging position in a </w:t>
      </w:r>
      <w:r w:rsidR="006111C7" w:rsidRPr="00F05503">
        <w:rPr>
          <w:rFonts w:ascii="Montserrat" w:hAnsi="Montserrat" w:cs="Arial"/>
          <w:bCs/>
          <w:color w:val="7F7F7F" w:themeColor="text1" w:themeTint="80"/>
          <w:sz w:val="21"/>
          <w:szCs w:val="21"/>
        </w:rPr>
        <w:t>dynamic</w:t>
      </w:r>
      <w:r w:rsidRPr="00F05503">
        <w:rPr>
          <w:rFonts w:ascii="Montserrat" w:hAnsi="Montserrat" w:cs="Arial"/>
          <w:bCs/>
          <w:color w:val="7F7F7F" w:themeColor="text1" w:themeTint="80"/>
          <w:sz w:val="21"/>
          <w:szCs w:val="21"/>
        </w:rPr>
        <w:t xml:space="preserve"> </w:t>
      </w:r>
      <w:r w:rsidR="0086083A" w:rsidRPr="00F05503">
        <w:rPr>
          <w:rFonts w:ascii="Montserrat" w:hAnsi="Montserrat" w:cs="Arial"/>
          <w:bCs/>
          <w:color w:val="7F7F7F" w:themeColor="text1" w:themeTint="80"/>
          <w:sz w:val="21"/>
          <w:szCs w:val="21"/>
        </w:rPr>
        <w:t xml:space="preserve">and supportive </w:t>
      </w:r>
      <w:r w:rsidRPr="00F05503">
        <w:rPr>
          <w:rFonts w:ascii="Montserrat" w:hAnsi="Montserrat" w:cs="Arial"/>
          <w:bCs/>
          <w:color w:val="7F7F7F" w:themeColor="text1" w:themeTint="80"/>
          <w:sz w:val="21"/>
          <w:szCs w:val="21"/>
        </w:rPr>
        <w:t xml:space="preserve">environment, competitive </w:t>
      </w:r>
      <w:r w:rsidR="000F1E25" w:rsidRPr="00F05503">
        <w:rPr>
          <w:rFonts w:ascii="Montserrat" w:hAnsi="Montserrat" w:cs="Arial"/>
          <w:bCs/>
          <w:color w:val="7F7F7F" w:themeColor="text1" w:themeTint="80"/>
          <w:sz w:val="21"/>
          <w:szCs w:val="21"/>
        </w:rPr>
        <w:t>compensation,</w:t>
      </w:r>
      <w:r w:rsidRPr="00F05503">
        <w:rPr>
          <w:rFonts w:ascii="Montserrat" w:hAnsi="Montserrat" w:cs="Arial"/>
          <w:bCs/>
          <w:color w:val="7F7F7F" w:themeColor="text1" w:themeTint="80"/>
          <w:sz w:val="21"/>
          <w:szCs w:val="21"/>
        </w:rPr>
        <w:t xml:space="preserve"> and a great work atmosphere! </w:t>
      </w:r>
    </w:p>
    <w:p w14:paraId="5E6BFC6D" w14:textId="21BD7BF9" w:rsidR="00464D9D" w:rsidRPr="00F05503" w:rsidRDefault="00917012" w:rsidP="007C320C">
      <w:pPr>
        <w:spacing w:after="120"/>
        <w:jc w:val="both"/>
        <w:rPr>
          <w:rFonts w:ascii="Montserrat" w:hAnsi="Montserrat" w:cs="Arial"/>
          <w:bCs/>
          <w:color w:val="7F7F7F" w:themeColor="text1" w:themeTint="80"/>
          <w:sz w:val="21"/>
          <w:szCs w:val="21"/>
        </w:rPr>
      </w:pPr>
      <w:r w:rsidRPr="00F05503">
        <w:rPr>
          <w:rFonts w:ascii="Montserrat" w:hAnsi="Montserrat" w:cs="Arial"/>
          <w:bCs/>
          <w:color w:val="7F7F7F" w:themeColor="text1" w:themeTint="80"/>
          <w:sz w:val="21"/>
          <w:szCs w:val="21"/>
        </w:rPr>
        <w:t xml:space="preserve">If you are confident that you are the person we are looking for, please send your </w:t>
      </w:r>
      <w:r w:rsidR="006111C7" w:rsidRPr="00F05503">
        <w:rPr>
          <w:rFonts w:ascii="Montserrat" w:hAnsi="Montserrat" w:cs="Arial"/>
          <w:bCs/>
          <w:color w:val="7F7F7F" w:themeColor="text1" w:themeTint="80"/>
          <w:sz w:val="21"/>
          <w:szCs w:val="21"/>
        </w:rPr>
        <w:t>covering letter</w:t>
      </w:r>
      <w:r w:rsidRPr="00F05503">
        <w:rPr>
          <w:rFonts w:ascii="Montserrat" w:hAnsi="Montserrat" w:cs="Arial"/>
          <w:bCs/>
          <w:color w:val="7F7F7F" w:themeColor="text1" w:themeTint="80"/>
          <w:sz w:val="21"/>
          <w:szCs w:val="21"/>
        </w:rPr>
        <w:t xml:space="preserve"> and </w:t>
      </w:r>
      <w:r w:rsidR="006111C7" w:rsidRPr="00F05503">
        <w:rPr>
          <w:rFonts w:ascii="Montserrat" w:hAnsi="Montserrat" w:cs="Arial"/>
          <w:bCs/>
          <w:color w:val="7F7F7F" w:themeColor="text1" w:themeTint="80"/>
          <w:sz w:val="21"/>
          <w:szCs w:val="21"/>
        </w:rPr>
        <w:t>CV</w:t>
      </w:r>
      <w:r w:rsidRPr="00F05503">
        <w:rPr>
          <w:rFonts w:ascii="Montserrat" w:hAnsi="Montserrat" w:cs="Arial"/>
          <w:bCs/>
          <w:color w:val="7F7F7F" w:themeColor="text1" w:themeTint="80"/>
          <w:sz w:val="21"/>
          <w:szCs w:val="21"/>
        </w:rPr>
        <w:t xml:space="preserve"> directly </w:t>
      </w:r>
      <w:r w:rsidR="006111C7" w:rsidRPr="00F05503">
        <w:rPr>
          <w:rFonts w:ascii="Montserrat" w:hAnsi="Montserrat" w:cs="Arial"/>
          <w:bCs/>
          <w:color w:val="7F7F7F" w:themeColor="text1" w:themeTint="80"/>
          <w:sz w:val="21"/>
          <w:szCs w:val="21"/>
        </w:rPr>
        <w:t xml:space="preserve">to </w:t>
      </w:r>
      <w:hyperlink r:id="rId8" w:history="1">
        <w:r w:rsidR="004019D2" w:rsidRPr="00F05503">
          <w:rPr>
            <w:rStyle w:val="Hyperlink"/>
            <w:rFonts w:ascii="Montserrat" w:hAnsi="Montserrat"/>
            <w:bCs/>
            <w:sz w:val="21"/>
            <w:szCs w:val="21"/>
          </w:rPr>
          <w:t>uk.careers@lifefitness.com</w:t>
        </w:r>
      </w:hyperlink>
      <w:r w:rsidR="004019D2" w:rsidRPr="00F05503">
        <w:rPr>
          <w:rFonts w:ascii="Montserrat" w:hAnsi="Montserrat"/>
          <w:bCs/>
          <w:color w:val="7F7F7F" w:themeColor="text1" w:themeTint="80"/>
          <w:sz w:val="21"/>
          <w:szCs w:val="21"/>
        </w:rPr>
        <w:t xml:space="preserve"> </w:t>
      </w:r>
      <w:r w:rsidR="000171B4" w:rsidRPr="00F05503">
        <w:rPr>
          <w:rFonts w:ascii="Montserrat" w:hAnsi="Montserrat" w:cs="Arial"/>
          <w:bCs/>
          <w:color w:val="7F7F7F" w:themeColor="text1" w:themeTint="80"/>
          <w:sz w:val="21"/>
          <w:szCs w:val="21"/>
        </w:rPr>
        <w:t xml:space="preserve"> </w:t>
      </w:r>
      <w:r w:rsidRPr="00F05503">
        <w:rPr>
          <w:rFonts w:ascii="Montserrat" w:hAnsi="Montserrat" w:cs="Arial"/>
          <w:bCs/>
          <w:color w:val="7F7F7F" w:themeColor="text1" w:themeTint="80"/>
          <w:sz w:val="21"/>
          <w:szCs w:val="21"/>
        </w:rPr>
        <w:t>! </w:t>
      </w:r>
    </w:p>
    <w:sectPr w:rsidR="00464D9D" w:rsidRPr="00F05503" w:rsidSect="003376BA">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3F9A2" w14:textId="77777777" w:rsidR="00F9139E" w:rsidRDefault="00F9139E" w:rsidP="004E7F2E">
      <w:pPr>
        <w:spacing w:after="0" w:line="240" w:lineRule="auto"/>
      </w:pPr>
      <w:r>
        <w:separator/>
      </w:r>
    </w:p>
  </w:endnote>
  <w:endnote w:type="continuationSeparator" w:id="0">
    <w:p w14:paraId="63333AAB" w14:textId="77777777" w:rsidR="00F9139E" w:rsidRDefault="00F9139E" w:rsidP="004E7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47D33" w14:textId="303B7E41" w:rsidR="00F0689B" w:rsidRDefault="007B363A" w:rsidP="007B363A">
    <w:pPr>
      <w:pStyle w:val="Footer"/>
      <w:jc w:val="center"/>
    </w:pPr>
    <w:r>
      <w:rPr>
        <w:noProof/>
      </w:rPr>
      <w:drawing>
        <wp:inline distT="0" distB="0" distL="0" distR="0" wp14:anchorId="1BDC84BD" wp14:editId="3DA4ACE5">
          <wp:extent cx="2152650" cy="359506"/>
          <wp:effectExtent l="0" t="0" r="0" b="2540"/>
          <wp:docPr id="205976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6999" cy="365243"/>
                  </a:xfrm>
                  <a:prstGeom prst="rect">
                    <a:avLst/>
                  </a:prstGeom>
                  <a:noFill/>
                  <a:ln>
                    <a:noFill/>
                  </a:ln>
                </pic:spPr>
              </pic:pic>
            </a:graphicData>
          </a:graphic>
        </wp:inline>
      </w:drawing>
    </w:r>
    <w:r w:rsidR="00F0689B">
      <w:rPr>
        <w:noProof/>
        <w:lang w:val="en-US"/>
      </w:rPr>
      <w:drawing>
        <wp:anchor distT="0" distB="0" distL="114300" distR="114300" simplePos="0" relativeHeight="251659264" behindDoc="0" locked="0" layoutInCell="1" allowOverlap="1" wp14:anchorId="2455E13E" wp14:editId="0DAEDB85">
          <wp:simplePos x="0" y="0"/>
          <wp:positionH relativeFrom="margin">
            <wp:posOffset>-458470</wp:posOffset>
          </wp:positionH>
          <wp:positionV relativeFrom="margin">
            <wp:posOffset>8908415</wp:posOffset>
          </wp:positionV>
          <wp:extent cx="7562850" cy="10636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62850" cy="10636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E3D5E" w14:textId="77777777" w:rsidR="00F9139E" w:rsidRDefault="00F9139E" w:rsidP="004E7F2E">
      <w:pPr>
        <w:spacing w:after="0" w:line="240" w:lineRule="auto"/>
      </w:pPr>
      <w:r>
        <w:separator/>
      </w:r>
    </w:p>
  </w:footnote>
  <w:footnote w:type="continuationSeparator" w:id="0">
    <w:p w14:paraId="1947A233" w14:textId="77777777" w:rsidR="00F9139E" w:rsidRDefault="00F9139E" w:rsidP="004E7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465A1" w14:textId="77777777" w:rsidR="004E7F2E" w:rsidRDefault="005B7CB1">
    <w:pPr>
      <w:pStyle w:val="Header"/>
    </w:pPr>
    <w:r>
      <w:rPr>
        <w:noProof/>
        <w:lang w:val="en-US"/>
      </w:rPr>
      <w:drawing>
        <wp:anchor distT="0" distB="0" distL="114300" distR="114300" simplePos="0" relativeHeight="251660288" behindDoc="0" locked="0" layoutInCell="1" allowOverlap="1" wp14:anchorId="36018788" wp14:editId="3F0F068A">
          <wp:simplePos x="0" y="0"/>
          <wp:positionH relativeFrom="page">
            <wp:align>left</wp:align>
          </wp:positionH>
          <wp:positionV relativeFrom="paragraph">
            <wp:posOffset>-449608</wp:posOffset>
          </wp:positionV>
          <wp:extent cx="7545705" cy="1911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high five.png"/>
                  <pic:cNvPicPr/>
                </pic:nvPicPr>
                <pic:blipFill>
                  <a:blip r:embed="rId1">
                    <a:extLst>
                      <a:ext uri="{28A0092B-C50C-407E-A947-70E740481C1C}">
                        <a14:useLocalDpi xmlns:a14="http://schemas.microsoft.com/office/drawing/2010/main" val="0"/>
                      </a:ext>
                    </a:extLst>
                  </a:blip>
                  <a:stretch>
                    <a:fillRect/>
                  </a:stretch>
                </pic:blipFill>
                <pic:spPr>
                  <a:xfrm>
                    <a:off x="0" y="0"/>
                    <a:ext cx="7545705" cy="1911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30F2D"/>
    <w:multiLevelType w:val="hybridMultilevel"/>
    <w:tmpl w:val="F50A0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9495D"/>
    <w:multiLevelType w:val="hybridMultilevel"/>
    <w:tmpl w:val="639C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F79B1"/>
    <w:multiLevelType w:val="hybridMultilevel"/>
    <w:tmpl w:val="38965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241C59"/>
    <w:multiLevelType w:val="hybridMultilevel"/>
    <w:tmpl w:val="92F67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46255"/>
    <w:multiLevelType w:val="hybridMultilevel"/>
    <w:tmpl w:val="4756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657A6"/>
    <w:multiLevelType w:val="hybridMultilevel"/>
    <w:tmpl w:val="A27C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131EE"/>
    <w:multiLevelType w:val="hybridMultilevel"/>
    <w:tmpl w:val="54D6E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E963F6"/>
    <w:multiLevelType w:val="hybridMultilevel"/>
    <w:tmpl w:val="36305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A04C46"/>
    <w:multiLevelType w:val="hybridMultilevel"/>
    <w:tmpl w:val="A2ECD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0B4973"/>
    <w:multiLevelType w:val="hybridMultilevel"/>
    <w:tmpl w:val="1AD02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244E39"/>
    <w:multiLevelType w:val="hybridMultilevel"/>
    <w:tmpl w:val="30769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7021667"/>
    <w:multiLevelType w:val="hybridMultilevel"/>
    <w:tmpl w:val="32B8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D64678"/>
    <w:multiLevelType w:val="hybridMultilevel"/>
    <w:tmpl w:val="3DF8A804"/>
    <w:lvl w:ilvl="0" w:tplc="3D8804F6">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3042DE0"/>
    <w:multiLevelType w:val="hybridMultilevel"/>
    <w:tmpl w:val="6720AC3A"/>
    <w:lvl w:ilvl="0" w:tplc="3D8804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C20E8B"/>
    <w:multiLevelType w:val="hybridMultilevel"/>
    <w:tmpl w:val="4978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510713"/>
    <w:multiLevelType w:val="hybridMultilevel"/>
    <w:tmpl w:val="0B46E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9161357">
    <w:abstractNumId w:val="8"/>
  </w:num>
  <w:num w:numId="2" w16cid:durableId="544566842">
    <w:abstractNumId w:val="4"/>
  </w:num>
  <w:num w:numId="3" w16cid:durableId="1809859270">
    <w:abstractNumId w:val="5"/>
  </w:num>
  <w:num w:numId="4" w16cid:durableId="227036863">
    <w:abstractNumId w:val="1"/>
  </w:num>
  <w:num w:numId="5" w16cid:durableId="1196623997">
    <w:abstractNumId w:val="15"/>
  </w:num>
  <w:num w:numId="6" w16cid:durableId="1886284822">
    <w:abstractNumId w:val="10"/>
  </w:num>
  <w:num w:numId="7" w16cid:durableId="2073232424">
    <w:abstractNumId w:val="3"/>
  </w:num>
  <w:num w:numId="8" w16cid:durableId="123547783">
    <w:abstractNumId w:val="0"/>
  </w:num>
  <w:num w:numId="9" w16cid:durableId="58553286">
    <w:abstractNumId w:val="9"/>
  </w:num>
  <w:num w:numId="10" w16cid:durableId="92020511">
    <w:abstractNumId w:val="6"/>
  </w:num>
  <w:num w:numId="11" w16cid:durableId="597759880">
    <w:abstractNumId w:val="14"/>
  </w:num>
  <w:num w:numId="12" w16cid:durableId="1957908877">
    <w:abstractNumId w:val="11"/>
  </w:num>
  <w:num w:numId="13" w16cid:durableId="1839736597">
    <w:abstractNumId w:val="2"/>
  </w:num>
  <w:num w:numId="14" w16cid:durableId="804392456">
    <w:abstractNumId w:val="12"/>
  </w:num>
  <w:num w:numId="15" w16cid:durableId="1504009501">
    <w:abstractNumId w:val="13"/>
  </w:num>
  <w:num w:numId="16" w16cid:durableId="16330518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F2E"/>
    <w:rsid w:val="000171B4"/>
    <w:rsid w:val="000302E3"/>
    <w:rsid w:val="00042859"/>
    <w:rsid w:val="00043103"/>
    <w:rsid w:val="0007214C"/>
    <w:rsid w:val="00072F16"/>
    <w:rsid w:val="0007626E"/>
    <w:rsid w:val="00095BD3"/>
    <w:rsid w:val="000D25BE"/>
    <w:rsid w:val="000E04DE"/>
    <w:rsid w:val="000E3A11"/>
    <w:rsid w:val="000F1E25"/>
    <w:rsid w:val="000F3C3D"/>
    <w:rsid w:val="000F6018"/>
    <w:rsid w:val="001533EA"/>
    <w:rsid w:val="001575B9"/>
    <w:rsid w:val="00170BE6"/>
    <w:rsid w:val="00182785"/>
    <w:rsid w:val="00191661"/>
    <w:rsid w:val="001B4051"/>
    <w:rsid w:val="001C66EE"/>
    <w:rsid w:val="001E0C9F"/>
    <w:rsid w:val="00210176"/>
    <w:rsid w:val="00220C73"/>
    <w:rsid w:val="00227C79"/>
    <w:rsid w:val="002305C1"/>
    <w:rsid w:val="00234623"/>
    <w:rsid w:val="00257E8D"/>
    <w:rsid w:val="00266A31"/>
    <w:rsid w:val="00277F2C"/>
    <w:rsid w:val="00280498"/>
    <w:rsid w:val="00292637"/>
    <w:rsid w:val="002A39DD"/>
    <w:rsid w:val="002A4B5B"/>
    <w:rsid w:val="002A745B"/>
    <w:rsid w:val="002B5453"/>
    <w:rsid w:val="002C061A"/>
    <w:rsid w:val="002C2DB5"/>
    <w:rsid w:val="002D3F25"/>
    <w:rsid w:val="002D4877"/>
    <w:rsid w:val="002E5618"/>
    <w:rsid w:val="002E66FE"/>
    <w:rsid w:val="002E74A6"/>
    <w:rsid w:val="00303D76"/>
    <w:rsid w:val="00316C23"/>
    <w:rsid w:val="00321C47"/>
    <w:rsid w:val="00334D4A"/>
    <w:rsid w:val="003376BA"/>
    <w:rsid w:val="003414EA"/>
    <w:rsid w:val="00353F9B"/>
    <w:rsid w:val="003634E4"/>
    <w:rsid w:val="00375554"/>
    <w:rsid w:val="003A2CF9"/>
    <w:rsid w:val="003A6A5B"/>
    <w:rsid w:val="003C209C"/>
    <w:rsid w:val="003C5D72"/>
    <w:rsid w:val="003E2093"/>
    <w:rsid w:val="003E444C"/>
    <w:rsid w:val="003F4750"/>
    <w:rsid w:val="0040166A"/>
    <w:rsid w:val="004019D2"/>
    <w:rsid w:val="00401BB1"/>
    <w:rsid w:val="004026B2"/>
    <w:rsid w:val="004035F5"/>
    <w:rsid w:val="00430013"/>
    <w:rsid w:val="004569D2"/>
    <w:rsid w:val="00457625"/>
    <w:rsid w:val="00464D9D"/>
    <w:rsid w:val="004722A3"/>
    <w:rsid w:val="004765B1"/>
    <w:rsid w:val="004852A8"/>
    <w:rsid w:val="004872CA"/>
    <w:rsid w:val="004B317A"/>
    <w:rsid w:val="004B7B66"/>
    <w:rsid w:val="004D3277"/>
    <w:rsid w:val="004D7CA6"/>
    <w:rsid w:val="004E25A4"/>
    <w:rsid w:val="004E7F2E"/>
    <w:rsid w:val="004F1EE3"/>
    <w:rsid w:val="005003D4"/>
    <w:rsid w:val="00510545"/>
    <w:rsid w:val="0051072B"/>
    <w:rsid w:val="00511B07"/>
    <w:rsid w:val="00523535"/>
    <w:rsid w:val="005655C7"/>
    <w:rsid w:val="005861FE"/>
    <w:rsid w:val="0058656F"/>
    <w:rsid w:val="005937A8"/>
    <w:rsid w:val="0059745E"/>
    <w:rsid w:val="005A759F"/>
    <w:rsid w:val="005B7CB1"/>
    <w:rsid w:val="005C70FB"/>
    <w:rsid w:val="005E7E23"/>
    <w:rsid w:val="005F47A6"/>
    <w:rsid w:val="005F5B22"/>
    <w:rsid w:val="005F6799"/>
    <w:rsid w:val="006111C7"/>
    <w:rsid w:val="00630289"/>
    <w:rsid w:val="00630F70"/>
    <w:rsid w:val="00632C87"/>
    <w:rsid w:val="0066566F"/>
    <w:rsid w:val="006661CA"/>
    <w:rsid w:val="00683382"/>
    <w:rsid w:val="00692CED"/>
    <w:rsid w:val="006A3562"/>
    <w:rsid w:val="006C6888"/>
    <w:rsid w:val="006C7DF6"/>
    <w:rsid w:val="006D3A55"/>
    <w:rsid w:val="006D5DAA"/>
    <w:rsid w:val="006D6FD7"/>
    <w:rsid w:val="007005A7"/>
    <w:rsid w:val="0070079B"/>
    <w:rsid w:val="007062DC"/>
    <w:rsid w:val="0073031D"/>
    <w:rsid w:val="0074578E"/>
    <w:rsid w:val="00753742"/>
    <w:rsid w:val="00753DCE"/>
    <w:rsid w:val="0076562F"/>
    <w:rsid w:val="00791764"/>
    <w:rsid w:val="007A3D9B"/>
    <w:rsid w:val="007B363A"/>
    <w:rsid w:val="007B38B4"/>
    <w:rsid w:val="007B6132"/>
    <w:rsid w:val="007C09D1"/>
    <w:rsid w:val="007C320C"/>
    <w:rsid w:val="007D096B"/>
    <w:rsid w:val="007E0393"/>
    <w:rsid w:val="007E2BD8"/>
    <w:rsid w:val="007F505F"/>
    <w:rsid w:val="00801A9B"/>
    <w:rsid w:val="00801D96"/>
    <w:rsid w:val="0081077E"/>
    <w:rsid w:val="008160AC"/>
    <w:rsid w:val="00827150"/>
    <w:rsid w:val="00832C06"/>
    <w:rsid w:val="00856E57"/>
    <w:rsid w:val="0086083A"/>
    <w:rsid w:val="00863D1C"/>
    <w:rsid w:val="008727C8"/>
    <w:rsid w:val="0087373C"/>
    <w:rsid w:val="00883BB7"/>
    <w:rsid w:val="00894630"/>
    <w:rsid w:val="008B2F93"/>
    <w:rsid w:val="008D5F7D"/>
    <w:rsid w:val="008E7EC4"/>
    <w:rsid w:val="0090761D"/>
    <w:rsid w:val="00917012"/>
    <w:rsid w:val="00920B1D"/>
    <w:rsid w:val="00924A99"/>
    <w:rsid w:val="00933950"/>
    <w:rsid w:val="00941589"/>
    <w:rsid w:val="00951D83"/>
    <w:rsid w:val="009837AE"/>
    <w:rsid w:val="00985AC9"/>
    <w:rsid w:val="009860BB"/>
    <w:rsid w:val="009A04D2"/>
    <w:rsid w:val="009A1B26"/>
    <w:rsid w:val="009A5CBB"/>
    <w:rsid w:val="009C64B9"/>
    <w:rsid w:val="009E2B1A"/>
    <w:rsid w:val="009E69A7"/>
    <w:rsid w:val="00A012B7"/>
    <w:rsid w:val="00A02641"/>
    <w:rsid w:val="00A06A26"/>
    <w:rsid w:val="00A21A31"/>
    <w:rsid w:val="00A27B2B"/>
    <w:rsid w:val="00A404D5"/>
    <w:rsid w:val="00A535A2"/>
    <w:rsid w:val="00A66687"/>
    <w:rsid w:val="00A81D23"/>
    <w:rsid w:val="00A9207E"/>
    <w:rsid w:val="00A94444"/>
    <w:rsid w:val="00A96C0C"/>
    <w:rsid w:val="00AD56C2"/>
    <w:rsid w:val="00B0162E"/>
    <w:rsid w:val="00B026D1"/>
    <w:rsid w:val="00B0524D"/>
    <w:rsid w:val="00B13E7C"/>
    <w:rsid w:val="00B32349"/>
    <w:rsid w:val="00B33E1E"/>
    <w:rsid w:val="00B35DB3"/>
    <w:rsid w:val="00B75E59"/>
    <w:rsid w:val="00B7603A"/>
    <w:rsid w:val="00B8440C"/>
    <w:rsid w:val="00B85567"/>
    <w:rsid w:val="00B90F3A"/>
    <w:rsid w:val="00B94E23"/>
    <w:rsid w:val="00BC3369"/>
    <w:rsid w:val="00BD6442"/>
    <w:rsid w:val="00BE5E56"/>
    <w:rsid w:val="00BF1BFA"/>
    <w:rsid w:val="00C10851"/>
    <w:rsid w:val="00C10E96"/>
    <w:rsid w:val="00C16785"/>
    <w:rsid w:val="00C31598"/>
    <w:rsid w:val="00C31F7A"/>
    <w:rsid w:val="00C4568F"/>
    <w:rsid w:val="00C51B5C"/>
    <w:rsid w:val="00C53CB3"/>
    <w:rsid w:val="00C54594"/>
    <w:rsid w:val="00C633E3"/>
    <w:rsid w:val="00C66654"/>
    <w:rsid w:val="00C6794F"/>
    <w:rsid w:val="00C76DEB"/>
    <w:rsid w:val="00C83C3A"/>
    <w:rsid w:val="00C867C3"/>
    <w:rsid w:val="00CA1939"/>
    <w:rsid w:val="00CA4DC2"/>
    <w:rsid w:val="00CB3C1D"/>
    <w:rsid w:val="00CC352F"/>
    <w:rsid w:val="00CC745F"/>
    <w:rsid w:val="00CF7461"/>
    <w:rsid w:val="00D3130A"/>
    <w:rsid w:val="00D35249"/>
    <w:rsid w:val="00D35794"/>
    <w:rsid w:val="00D41B6A"/>
    <w:rsid w:val="00D42809"/>
    <w:rsid w:val="00D4557C"/>
    <w:rsid w:val="00D701FA"/>
    <w:rsid w:val="00DA251B"/>
    <w:rsid w:val="00DA5062"/>
    <w:rsid w:val="00DA6F72"/>
    <w:rsid w:val="00DB2402"/>
    <w:rsid w:val="00DB70FE"/>
    <w:rsid w:val="00DB710D"/>
    <w:rsid w:val="00DC491A"/>
    <w:rsid w:val="00DD17D6"/>
    <w:rsid w:val="00DD1B1B"/>
    <w:rsid w:val="00DE0939"/>
    <w:rsid w:val="00DE3092"/>
    <w:rsid w:val="00E06A37"/>
    <w:rsid w:val="00E30C0F"/>
    <w:rsid w:val="00E54F82"/>
    <w:rsid w:val="00E569A5"/>
    <w:rsid w:val="00E67E5F"/>
    <w:rsid w:val="00E70D1A"/>
    <w:rsid w:val="00E743C0"/>
    <w:rsid w:val="00E817FF"/>
    <w:rsid w:val="00E90EAC"/>
    <w:rsid w:val="00EA5EC8"/>
    <w:rsid w:val="00EF0790"/>
    <w:rsid w:val="00F05503"/>
    <w:rsid w:val="00F0689B"/>
    <w:rsid w:val="00F165DD"/>
    <w:rsid w:val="00F174A0"/>
    <w:rsid w:val="00F21F7D"/>
    <w:rsid w:val="00F22C04"/>
    <w:rsid w:val="00F3673B"/>
    <w:rsid w:val="00F47FF2"/>
    <w:rsid w:val="00F5549E"/>
    <w:rsid w:val="00F574F0"/>
    <w:rsid w:val="00F70F9D"/>
    <w:rsid w:val="00F9139E"/>
    <w:rsid w:val="00FA71B0"/>
    <w:rsid w:val="00FB239B"/>
    <w:rsid w:val="00FB751F"/>
    <w:rsid w:val="00FB7DCB"/>
    <w:rsid w:val="00FC2013"/>
    <w:rsid w:val="00FC2EE9"/>
    <w:rsid w:val="00FC43D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3E46D"/>
  <w15:docId w15:val="{875AC15E-08C0-4A65-A4B3-3A0EC81A8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D9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7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F2E"/>
  </w:style>
  <w:style w:type="paragraph" w:styleId="Footer">
    <w:name w:val="footer"/>
    <w:basedOn w:val="Normal"/>
    <w:link w:val="FooterChar"/>
    <w:uiPriority w:val="99"/>
    <w:unhideWhenUsed/>
    <w:rsid w:val="004E7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F2E"/>
  </w:style>
  <w:style w:type="paragraph" w:styleId="BalloonText">
    <w:name w:val="Balloon Text"/>
    <w:basedOn w:val="Normal"/>
    <w:link w:val="BalloonTextChar"/>
    <w:uiPriority w:val="99"/>
    <w:semiHidden/>
    <w:unhideWhenUsed/>
    <w:rsid w:val="004E7F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7F2E"/>
    <w:rPr>
      <w:rFonts w:ascii="Tahoma" w:hAnsi="Tahoma" w:cs="Tahoma"/>
      <w:sz w:val="16"/>
      <w:szCs w:val="16"/>
    </w:rPr>
  </w:style>
  <w:style w:type="paragraph" w:styleId="ListParagraph">
    <w:name w:val="List Paragraph"/>
    <w:basedOn w:val="Normal"/>
    <w:uiPriority w:val="34"/>
    <w:qFormat/>
    <w:rsid w:val="003376BA"/>
    <w:pPr>
      <w:ind w:left="720"/>
      <w:contextualSpacing/>
    </w:pPr>
  </w:style>
  <w:style w:type="paragraph" w:styleId="NoSpacing">
    <w:name w:val="No Spacing"/>
    <w:uiPriority w:val="1"/>
    <w:qFormat/>
    <w:rsid w:val="00B0524D"/>
    <w:pPr>
      <w:spacing w:after="0" w:line="240" w:lineRule="auto"/>
    </w:pPr>
  </w:style>
  <w:style w:type="paragraph" w:styleId="NormalWeb">
    <w:name w:val="Normal (Web)"/>
    <w:basedOn w:val="Normal"/>
    <w:uiPriority w:val="99"/>
    <w:semiHidden/>
    <w:unhideWhenUsed/>
    <w:rsid w:val="00917012"/>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Hyperlink">
    <w:name w:val="Hyperlink"/>
    <w:basedOn w:val="DefaultParagraphFont"/>
    <w:uiPriority w:val="99"/>
    <w:unhideWhenUsed/>
    <w:rsid w:val="000171B4"/>
    <w:rPr>
      <w:color w:val="0000FF" w:themeColor="hyperlink"/>
      <w:u w:val="single"/>
    </w:rPr>
  </w:style>
  <w:style w:type="character" w:styleId="UnresolvedMention">
    <w:name w:val="Unresolved Mention"/>
    <w:basedOn w:val="DefaultParagraphFont"/>
    <w:uiPriority w:val="99"/>
    <w:semiHidden/>
    <w:unhideWhenUsed/>
    <w:rsid w:val="000171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9164114">
      <w:bodyDiv w:val="1"/>
      <w:marLeft w:val="0"/>
      <w:marRight w:val="0"/>
      <w:marTop w:val="0"/>
      <w:marBottom w:val="0"/>
      <w:divBdr>
        <w:top w:val="none" w:sz="0" w:space="0" w:color="auto"/>
        <w:left w:val="none" w:sz="0" w:space="0" w:color="auto"/>
        <w:bottom w:val="none" w:sz="0" w:space="0" w:color="auto"/>
        <w:right w:val="none" w:sz="0" w:space="0" w:color="auto"/>
      </w:divBdr>
    </w:div>
    <w:div w:id="1730836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k.careers@lifefitnes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D8BB9-375B-488F-B9AB-3A72ADACC40F}">
  <ds:schemaRefs>
    <ds:schemaRef ds:uri="http://schemas.openxmlformats.org/officeDocument/2006/bibliography"/>
  </ds:schemaRefs>
</ds:datastoreItem>
</file>

<file path=docMetadata/LabelInfo.xml><?xml version="1.0" encoding="utf-8"?>
<clbl:labelList xmlns:clbl="http://schemas.microsoft.com/office/2020/mipLabelMetadata">
  <clbl:label id="{c8377f41-a4f9-4de7-82e6-041e10cb8934}" enabled="0" method="" siteId="{c8377f41-a4f9-4de7-82e6-041e10cb8934}" removed="1"/>
</clbl:labelList>
</file>

<file path=docProps/app.xml><?xml version="1.0" encoding="utf-8"?>
<Properties xmlns="http://schemas.openxmlformats.org/officeDocument/2006/extended-properties" xmlns:vt="http://schemas.openxmlformats.org/officeDocument/2006/docPropsVTypes">
  <Template>Normal</Template>
  <TotalTime>5</TotalTime>
  <Pages>2</Pages>
  <Words>584</Words>
  <Characters>3331</Characters>
  <Application>Microsoft Office Word</Application>
  <DocSecurity>4</DocSecurity>
  <Lines>27</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Brunswick Corporation</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Bradshaw</dc:creator>
  <cp:lastModifiedBy>Francesca Eley</cp:lastModifiedBy>
  <cp:revision>2</cp:revision>
  <cp:lastPrinted>2024-06-17T08:56:00Z</cp:lastPrinted>
  <dcterms:created xsi:type="dcterms:W3CDTF">2025-02-06T11:18:00Z</dcterms:created>
  <dcterms:modified xsi:type="dcterms:W3CDTF">2025-02-06T11:18:00Z</dcterms:modified>
</cp:coreProperties>
</file>